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42" w:rsidRDefault="00FC7342" w:rsidP="00FC7342">
      <w:pPr>
        <w:pStyle w:val="a3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Весна</w:t>
      </w:r>
    </w:p>
    <w:p w:rsidR="00FC7342" w:rsidRDefault="00FC7342" w:rsidP="00FC7342">
      <w:pPr>
        <w:pStyle w:val="a3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</w:p>
    <w:p w:rsidR="00FC7342" w:rsidRDefault="00FC7342" w:rsidP="00FC7342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   Закончилась  х…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лодная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з…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, наступила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…сна. Погода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…сто  меняется. То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сне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…, то  дож…ь, то  яркое  солнце  льёт  свои  тёплые  лучи  на  землю. Д…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ревья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покрылись  молодыми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…сточками. На  траве  играют  золотые  лучи  солнца. В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кустов  и  деревьев  распевают  птицы. Яблони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ст</w:t>
      </w:r>
      <w:proofErr w:type="spellEnd"/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ят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все в  цвету, душ…стая  сирень </w:t>
      </w:r>
      <w:r w:rsid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склонила  </w:t>
      </w:r>
      <w:proofErr w:type="spellStart"/>
      <w:r w:rsid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св</w:t>
      </w:r>
      <w:proofErr w:type="spellEnd"/>
      <w:r w:rsid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…и  длинные  з…</w:t>
      </w:r>
      <w:proofErr w:type="spellStart"/>
      <w:r w:rsid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ве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над  ш…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рокой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гладью  пруда. </w:t>
      </w:r>
    </w:p>
    <w:p w:rsidR="007D2B31" w:rsidRDefault="007D2B31" w:rsidP="00FC7342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Задания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:</w:t>
      </w:r>
      <w:proofErr w:type="gramEnd"/>
    </w:p>
    <w:p w:rsidR="007D2B31" w:rsidRDefault="007D2B31" w:rsidP="00FC7342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1.В третьем предложении подчеркнуть главные члены предложения.</w:t>
      </w:r>
    </w:p>
    <w:p w:rsidR="007D2B31" w:rsidRDefault="007D2B31" w:rsidP="00FC7342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2.Выделить предлоги, волнистой линией подчеркнуть имена прилагательные.</w:t>
      </w:r>
    </w:p>
    <w:p w:rsidR="007D2B31" w:rsidRDefault="007D2B31" w:rsidP="007D2B31">
      <w:pPr>
        <w:pStyle w:val="a3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404040" w:themeColor="text1" w:themeTint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-698500</wp:posOffset>
                </wp:positionH>
                <wp:positionV relativeFrom="paragraph">
                  <wp:posOffset>31115</wp:posOffset>
                </wp:positionV>
                <wp:extent cx="7543800" cy="0"/>
                <wp:effectExtent l="12065" t="6985" r="6985" b="1206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5pt;margin-top:2.45pt;width:59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"/>
            </w:pict>
          </mc:Fallback>
        </mc:AlternateConten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Весна</w:t>
      </w:r>
    </w:p>
    <w:p w:rsidR="007D2B31" w:rsidRDefault="007D2B31" w:rsidP="007D2B31">
      <w:pPr>
        <w:pStyle w:val="a3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</w:p>
    <w:p w:rsid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   Закончилась  х…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лодная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з…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, наступила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…сна. Погода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…сто  меняется. То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сне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…, то  дож…ь, то  яркое  солнце  льёт  свои  тёплые  лучи  на  землю. Д…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ревья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покрылись  молодыми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…сточками. На  траве  играют  золотые  лучи  солнца. В  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кустов  и  деревьев  распевают  птицы. Яблони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ст</w:t>
      </w:r>
      <w:proofErr w:type="spellEnd"/>
      <w:proofErr w:type="gram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ят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все в  цвету, душ…стая  сирень  склонила  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св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…и  длинные  з…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леные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ве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над  ш…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рокой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гладью  пруда. </w:t>
      </w:r>
    </w:p>
    <w:p w:rsid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Задания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:</w:t>
      </w:r>
      <w:proofErr w:type="gramEnd"/>
    </w:p>
    <w:p w:rsid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1.В третьем предложении подчеркнуть главные члены предложения.</w:t>
      </w:r>
    </w:p>
    <w:p w:rsid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404040" w:themeColor="text1" w:themeTint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-768350</wp:posOffset>
                </wp:positionH>
                <wp:positionV relativeFrom="paragraph">
                  <wp:posOffset>255270</wp:posOffset>
                </wp:positionV>
                <wp:extent cx="768350" cy="0"/>
                <wp:effectExtent l="8890" t="6985" r="13335" b="1206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8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60.5pt;margin-top:20.1pt;width:60.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404040" w:themeColor="text1" w:themeTint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255270</wp:posOffset>
                </wp:positionV>
                <wp:extent cx="6845300" cy="0"/>
                <wp:effectExtent l="5715" t="6985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0;margin-top:20.1pt;width:53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"/>
            </w:pict>
          </mc:Fallback>
        </mc:AlternateConten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2.Выделить предлоги, волнистой линией подчеркнуть имена прилагательные.</w:t>
      </w:r>
    </w:p>
    <w:p w:rsidR="007D2B31" w:rsidRP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                                                          </w:t>
      </w:r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Весна</w:t>
      </w:r>
    </w:p>
    <w:p w:rsidR="007D2B31" w:rsidRPr="007D2B31" w:rsidRDefault="007D2B31" w:rsidP="007D2B31">
      <w:pPr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            </w:t>
      </w:r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Закончилась  х…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лодная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з…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ма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, наступила  </w:t>
      </w:r>
      <w:proofErr w:type="gram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</w:t>
      </w:r>
      <w:proofErr w:type="gram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…сна. Погода  </w:t>
      </w:r>
      <w:proofErr w:type="gram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ч</w:t>
      </w:r>
      <w:proofErr w:type="gram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…сто  меняется. То </w:t>
      </w:r>
      <w:proofErr w:type="gram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сне</w:t>
      </w:r>
      <w:proofErr w:type="gram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…, то  дож…ь, то  яркое  солнце  льёт  свои  тёплые  лучи  на  землю. Д…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ревья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покрылись  молодыми  </w:t>
      </w:r>
      <w:proofErr w:type="gram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</w:t>
      </w:r>
      <w:proofErr w:type="gram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…сточками. На  траве  играют  золотые  лучи  солнца. В  </w:t>
      </w:r>
      <w:proofErr w:type="gram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ч</w:t>
      </w:r>
      <w:proofErr w:type="gram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ще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кустов  и  деревьев  распевают  птицы. Яблони  </w:t>
      </w:r>
      <w:proofErr w:type="spellStart"/>
      <w:proofErr w:type="gram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ст</w:t>
      </w:r>
      <w:proofErr w:type="spellEnd"/>
      <w:proofErr w:type="gram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ят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все в  цвету, душ…стая  сирень 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склонила  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св</w:t>
      </w:r>
      <w:proofErr w:type="spellEnd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…и  длинные  з…</w:t>
      </w:r>
      <w:proofErr w:type="spell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лен</w:t>
      </w:r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ые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ве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…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ки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над  ш…</w:t>
      </w:r>
      <w:proofErr w:type="spellStart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рокой</w:t>
      </w:r>
      <w:proofErr w:type="spellEnd"/>
      <w:r w:rsidRPr="007D2B31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 гладью  пруда. </w:t>
      </w:r>
    </w:p>
    <w:p w:rsid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Задания</w:t>
      </w:r>
      <w:proofErr w:type="gramStart"/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:</w:t>
      </w:r>
      <w:proofErr w:type="gramEnd"/>
    </w:p>
    <w:p w:rsid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1.В третьем предложении подчеркнуть главные члены предложения.</w:t>
      </w:r>
    </w:p>
    <w:p w:rsidR="007D2B31" w:rsidRDefault="007D2B31" w:rsidP="007D2B31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2.Выделить предлоги, волнистой линией подчеркнуть имена прилагательные.</w:t>
      </w:r>
    </w:p>
    <w:p w:rsidR="000E02CB" w:rsidRPr="00FC7342" w:rsidRDefault="000E02C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02CB" w:rsidRPr="00FC7342" w:rsidSect="00FC7342">
      <w:pgSz w:w="11906" w:h="16838"/>
      <w:pgMar w:top="85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42"/>
    <w:rsid w:val="000E02CB"/>
    <w:rsid w:val="007D2B31"/>
    <w:rsid w:val="00AC0E7C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Taha</cp:lastModifiedBy>
  <cp:revision>5</cp:revision>
  <cp:lastPrinted>2013-03-03T14:32:00Z</cp:lastPrinted>
  <dcterms:created xsi:type="dcterms:W3CDTF">2013-03-03T14:32:00Z</dcterms:created>
  <dcterms:modified xsi:type="dcterms:W3CDTF">2013-03-26T12:52:00Z</dcterms:modified>
</cp:coreProperties>
</file>